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96" w:rsidRPr="00F169DD" w:rsidRDefault="00F169DD" w:rsidP="00F169DD">
      <w:pPr>
        <w:jc w:val="center"/>
        <w:rPr>
          <w:sz w:val="96"/>
          <w:szCs w:val="96"/>
        </w:rPr>
      </w:pPr>
      <w:r w:rsidRPr="00F169DD">
        <w:rPr>
          <w:sz w:val="96"/>
          <w:szCs w:val="96"/>
        </w:rPr>
        <w:t>DOCUMENT</w:t>
      </w:r>
      <w:bookmarkStart w:id="0" w:name="_GoBack"/>
      <w:bookmarkEnd w:id="0"/>
    </w:p>
    <w:sectPr w:rsidR="00AD7596" w:rsidRPr="00F16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DD"/>
    <w:rsid w:val="00AD7596"/>
    <w:rsid w:val="00F1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Wutipong Tamjampa</dc:creator>
  <cp:lastModifiedBy>Wutipong Tamjampa</cp:lastModifiedBy>
  <cp:revision>1</cp:revision>
  <dcterms:created xsi:type="dcterms:W3CDTF">2016-11-23T10:13:00Z</dcterms:created>
  <dcterms:modified xsi:type="dcterms:W3CDTF">2016-11-23T10:14:00Z</dcterms:modified>
</cp:coreProperties>
</file>